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3EED2" w14:textId="77777777" w:rsidR="001B7644" w:rsidRPr="00071CB5" w:rsidRDefault="001B7644" w:rsidP="001B7644">
      <w:pPr>
        <w:pStyle w:val="Default"/>
        <w:rPr>
          <w:rFonts w:ascii="Times New Roman" w:hAnsi="Times New Roman" w:cs="Times New Roman"/>
          <w:sz w:val="28"/>
          <w:szCs w:val="28"/>
        </w:rPr>
      </w:pPr>
    </w:p>
    <w:p w14:paraId="350DAFDA" w14:textId="77777777" w:rsidR="001B7644" w:rsidRPr="00071CB5" w:rsidRDefault="001B7644" w:rsidP="001B7644">
      <w:pPr>
        <w:pStyle w:val="Default"/>
        <w:rPr>
          <w:rFonts w:ascii="Times New Roman" w:hAnsi="Times New Roman" w:cs="Times New Roman"/>
          <w:b/>
          <w:bCs/>
          <w:sz w:val="28"/>
          <w:szCs w:val="28"/>
        </w:rPr>
      </w:pPr>
      <w:r w:rsidRPr="00071CB5">
        <w:rPr>
          <w:rFonts w:ascii="Times New Roman" w:hAnsi="Times New Roman" w:cs="Times New Roman"/>
          <w:sz w:val="28"/>
          <w:szCs w:val="28"/>
        </w:rPr>
        <w:t xml:space="preserve"> </w:t>
      </w:r>
      <w:r w:rsidRPr="00071CB5">
        <w:rPr>
          <w:rFonts w:ascii="Times New Roman" w:hAnsi="Times New Roman" w:cs="Times New Roman"/>
          <w:b/>
          <w:bCs/>
          <w:sz w:val="28"/>
          <w:szCs w:val="28"/>
        </w:rPr>
        <w:t xml:space="preserve">ETİL </w:t>
      </w:r>
      <w:proofErr w:type="gramStart"/>
      <w:r w:rsidRPr="00071CB5">
        <w:rPr>
          <w:rFonts w:ascii="Times New Roman" w:hAnsi="Times New Roman" w:cs="Times New Roman"/>
          <w:b/>
          <w:bCs/>
          <w:sz w:val="28"/>
          <w:szCs w:val="28"/>
        </w:rPr>
        <w:t>ALKOL(</w:t>
      </w:r>
      <w:proofErr w:type="gramEnd"/>
      <w:r w:rsidRPr="00071CB5">
        <w:rPr>
          <w:rFonts w:ascii="Times New Roman" w:hAnsi="Times New Roman" w:cs="Times New Roman"/>
          <w:b/>
          <w:bCs/>
          <w:sz w:val="28"/>
          <w:szCs w:val="28"/>
        </w:rPr>
        <w:t xml:space="preserve">TEKNİK ALKOL) </w:t>
      </w:r>
    </w:p>
    <w:p w14:paraId="499AB0B1" w14:textId="77777777" w:rsidR="00071CB5" w:rsidRDefault="00071CB5" w:rsidP="001B7644">
      <w:pPr>
        <w:pStyle w:val="Default"/>
        <w:rPr>
          <w:sz w:val="22"/>
          <w:szCs w:val="22"/>
        </w:rPr>
      </w:pPr>
    </w:p>
    <w:p w14:paraId="6920158F" w14:textId="77777777" w:rsidR="001B7644" w:rsidRPr="00071CB5" w:rsidRDefault="001B7644" w:rsidP="001B7644">
      <w:pPr>
        <w:pStyle w:val="Default"/>
        <w:rPr>
          <w:rFonts w:ascii="Times New Roman" w:hAnsi="Times New Roman" w:cs="Times New Roman"/>
        </w:rPr>
      </w:pPr>
      <w:r w:rsidRPr="00071CB5">
        <w:rPr>
          <w:rFonts w:ascii="Times New Roman" w:hAnsi="Times New Roman" w:cs="Times New Roman"/>
        </w:rPr>
        <w:t xml:space="preserve">1.En az %96’lık saflıkta olmalıdır. </w:t>
      </w:r>
    </w:p>
    <w:p w14:paraId="66B941E5" w14:textId="77777777" w:rsidR="00071CB5" w:rsidRPr="00071CB5" w:rsidRDefault="00071CB5" w:rsidP="001B7644">
      <w:pPr>
        <w:pStyle w:val="Default"/>
        <w:rPr>
          <w:rFonts w:ascii="Times New Roman" w:hAnsi="Times New Roman" w:cs="Times New Roman"/>
        </w:rPr>
      </w:pPr>
    </w:p>
    <w:p w14:paraId="0EE80736" w14:textId="77777777" w:rsidR="001B7644" w:rsidRPr="00071CB5" w:rsidRDefault="001B7644" w:rsidP="001B7644">
      <w:pPr>
        <w:pStyle w:val="Default"/>
        <w:rPr>
          <w:rFonts w:ascii="Times New Roman" w:hAnsi="Times New Roman" w:cs="Times New Roman"/>
        </w:rPr>
      </w:pPr>
      <w:r w:rsidRPr="00071CB5">
        <w:rPr>
          <w:rFonts w:ascii="Times New Roman" w:hAnsi="Times New Roman" w:cs="Times New Roman"/>
        </w:rPr>
        <w:t xml:space="preserve">2.Renksiz, berrak, karakteristik kokulu olmalıdır. </w:t>
      </w:r>
    </w:p>
    <w:p w14:paraId="69F1EAD2" w14:textId="77777777" w:rsidR="00071CB5" w:rsidRPr="00071CB5" w:rsidRDefault="00071CB5" w:rsidP="001B7644">
      <w:pPr>
        <w:pStyle w:val="Default"/>
        <w:rPr>
          <w:rFonts w:ascii="Times New Roman" w:hAnsi="Times New Roman" w:cs="Times New Roman"/>
        </w:rPr>
      </w:pPr>
    </w:p>
    <w:p w14:paraId="76696A8C" w14:textId="77777777" w:rsidR="001B7644" w:rsidRPr="00071CB5" w:rsidRDefault="001B7644" w:rsidP="001B7644">
      <w:pPr>
        <w:pStyle w:val="Default"/>
        <w:rPr>
          <w:rFonts w:ascii="Times New Roman" w:hAnsi="Times New Roman" w:cs="Times New Roman"/>
        </w:rPr>
      </w:pPr>
      <w:r w:rsidRPr="00071CB5">
        <w:rPr>
          <w:rFonts w:ascii="Times New Roman" w:hAnsi="Times New Roman" w:cs="Times New Roman"/>
        </w:rPr>
        <w:t xml:space="preserve">3.Alkol denatüre edilmemiş olmalıdır. </w:t>
      </w:r>
    </w:p>
    <w:p w14:paraId="7285088C" w14:textId="77777777" w:rsidR="00071CB5" w:rsidRPr="00071CB5" w:rsidRDefault="00071CB5" w:rsidP="001B7644">
      <w:pPr>
        <w:pStyle w:val="Default"/>
        <w:rPr>
          <w:rFonts w:ascii="Times New Roman" w:hAnsi="Times New Roman" w:cs="Times New Roman"/>
        </w:rPr>
      </w:pPr>
    </w:p>
    <w:p w14:paraId="45296516" w14:textId="77777777" w:rsidR="001B7644" w:rsidRPr="00071CB5" w:rsidRDefault="001B7644" w:rsidP="001B7644">
      <w:pPr>
        <w:pStyle w:val="Default"/>
        <w:rPr>
          <w:rFonts w:ascii="Times New Roman" w:hAnsi="Times New Roman" w:cs="Times New Roman"/>
        </w:rPr>
      </w:pPr>
      <w:r w:rsidRPr="00071CB5">
        <w:rPr>
          <w:rFonts w:ascii="Times New Roman" w:hAnsi="Times New Roman" w:cs="Times New Roman"/>
        </w:rPr>
        <w:t xml:space="preserve">4.Etil alkolde ambalajdan veya başka bir nedenden dolayı kirlilik ve bulanıklık görülmemelidir. </w:t>
      </w:r>
    </w:p>
    <w:p w14:paraId="188696D0" w14:textId="77777777" w:rsidR="00071CB5" w:rsidRPr="00071CB5" w:rsidRDefault="00071CB5" w:rsidP="001B7644">
      <w:pPr>
        <w:pStyle w:val="Default"/>
        <w:rPr>
          <w:rFonts w:ascii="Times New Roman" w:hAnsi="Times New Roman" w:cs="Times New Roman"/>
        </w:rPr>
      </w:pPr>
    </w:p>
    <w:p w14:paraId="6017C9F1" w14:textId="77777777" w:rsidR="001B7644" w:rsidRPr="00071CB5" w:rsidRDefault="001B7644" w:rsidP="001B7644">
      <w:pPr>
        <w:pStyle w:val="Default"/>
        <w:rPr>
          <w:rFonts w:ascii="Times New Roman" w:hAnsi="Times New Roman" w:cs="Times New Roman"/>
        </w:rPr>
      </w:pPr>
      <w:r w:rsidRPr="00071CB5">
        <w:rPr>
          <w:rFonts w:ascii="Times New Roman" w:hAnsi="Times New Roman" w:cs="Times New Roman"/>
        </w:rPr>
        <w:t xml:space="preserve">5.Etil alkol konulan bidonlar 5 </w:t>
      </w:r>
      <w:proofErr w:type="spellStart"/>
      <w:r w:rsidRPr="00071CB5">
        <w:rPr>
          <w:rFonts w:ascii="Times New Roman" w:hAnsi="Times New Roman" w:cs="Times New Roman"/>
        </w:rPr>
        <w:t>lt’lik</w:t>
      </w:r>
      <w:proofErr w:type="spellEnd"/>
      <w:r w:rsidRPr="00071CB5">
        <w:rPr>
          <w:rFonts w:ascii="Times New Roman" w:hAnsi="Times New Roman" w:cs="Times New Roman"/>
        </w:rPr>
        <w:t xml:space="preserve"> sert tıbbi alkol için uygun plastikten yapılmış olmalı, delinmeye ve patlamaya yatkın olmamalı ve sızdırmamalıdır. </w:t>
      </w:r>
    </w:p>
    <w:p w14:paraId="05769AD3" w14:textId="77777777" w:rsidR="00071CB5" w:rsidRPr="00071CB5" w:rsidRDefault="00071CB5" w:rsidP="001B7644">
      <w:pPr>
        <w:pStyle w:val="Default"/>
        <w:rPr>
          <w:rFonts w:ascii="Times New Roman" w:hAnsi="Times New Roman" w:cs="Times New Roman"/>
        </w:rPr>
      </w:pPr>
    </w:p>
    <w:p w14:paraId="0BAB114C" w14:textId="77777777" w:rsidR="001B7644" w:rsidRPr="00071CB5" w:rsidRDefault="001B7644" w:rsidP="001B7644">
      <w:pPr>
        <w:pStyle w:val="Default"/>
        <w:rPr>
          <w:rFonts w:ascii="Times New Roman" w:hAnsi="Times New Roman" w:cs="Times New Roman"/>
        </w:rPr>
      </w:pPr>
      <w:r w:rsidRPr="00071CB5">
        <w:rPr>
          <w:rFonts w:ascii="Times New Roman" w:hAnsi="Times New Roman" w:cs="Times New Roman"/>
        </w:rPr>
        <w:t xml:space="preserve">6.Ambalajda ürün bilgileri tam, doğru ve anlaşılır olarak ifade edilmedi, etiketleme dili Türkçe olmalıdır. Tüm yazılar alkol ve sudan etkilenmeyecek kalıcı özellikte, okunabilir renkte bir etiket olarak ambalaja sağlam olarak yapıştırılmalıdır. </w:t>
      </w:r>
    </w:p>
    <w:p w14:paraId="50955BBA" w14:textId="77777777" w:rsidR="00071CB5" w:rsidRPr="00071CB5" w:rsidRDefault="00071CB5" w:rsidP="001B7644">
      <w:pPr>
        <w:pStyle w:val="Default"/>
        <w:rPr>
          <w:rFonts w:ascii="Times New Roman" w:hAnsi="Times New Roman" w:cs="Times New Roman"/>
        </w:rPr>
      </w:pPr>
    </w:p>
    <w:p w14:paraId="3CC355EB" w14:textId="77777777" w:rsidR="001B7644" w:rsidRPr="00071CB5" w:rsidRDefault="001B7644" w:rsidP="001B7644">
      <w:pPr>
        <w:pStyle w:val="Default"/>
        <w:rPr>
          <w:rFonts w:ascii="Times New Roman" w:hAnsi="Times New Roman" w:cs="Times New Roman"/>
        </w:rPr>
      </w:pPr>
      <w:r w:rsidRPr="00071CB5">
        <w:rPr>
          <w:rFonts w:ascii="Times New Roman" w:hAnsi="Times New Roman" w:cs="Times New Roman"/>
        </w:rPr>
        <w:t xml:space="preserve">7.Etikette ürün adı hacmen % alkol miktarı net ambalaj hacmi, kullanım oranlarını gösteren ve muhafazasına yönelik bilgi, üreten, ambalajlayan ve ithal eden firmanın ticari unvanı ve adresi bulunmalıdır. </w:t>
      </w:r>
    </w:p>
    <w:p w14:paraId="7195040A" w14:textId="77777777" w:rsidR="00071CB5" w:rsidRPr="00071CB5" w:rsidRDefault="00071CB5" w:rsidP="001B7644">
      <w:pPr>
        <w:pStyle w:val="Default"/>
        <w:rPr>
          <w:rFonts w:ascii="Times New Roman" w:hAnsi="Times New Roman" w:cs="Times New Roman"/>
        </w:rPr>
      </w:pPr>
    </w:p>
    <w:p w14:paraId="2054979F" w14:textId="68497258" w:rsidR="00071CB5" w:rsidRPr="00071CB5" w:rsidRDefault="001B7644" w:rsidP="001B7644">
      <w:pPr>
        <w:rPr>
          <w:rFonts w:ascii="Times New Roman" w:hAnsi="Times New Roman" w:cs="Times New Roman"/>
          <w:sz w:val="24"/>
          <w:szCs w:val="24"/>
        </w:rPr>
      </w:pPr>
      <w:r w:rsidRPr="00071CB5">
        <w:rPr>
          <w:rFonts w:ascii="Times New Roman" w:hAnsi="Times New Roman" w:cs="Times New Roman"/>
          <w:sz w:val="24"/>
          <w:szCs w:val="24"/>
        </w:rPr>
        <w:t>8.Teslim edilecek alkol partisine ait teknik özellikler ve analiz raporunu belirtir belge vermelidir.</w:t>
      </w:r>
    </w:p>
    <w:p w14:paraId="7E9FA642" w14:textId="4A88DC6A" w:rsidR="00071CB5" w:rsidRPr="00071CB5" w:rsidRDefault="00071CB5" w:rsidP="001B7644">
      <w:pPr>
        <w:rPr>
          <w:rFonts w:ascii="Times New Roman" w:hAnsi="Times New Roman" w:cs="Times New Roman"/>
          <w:sz w:val="24"/>
          <w:szCs w:val="24"/>
        </w:rPr>
      </w:pPr>
      <w:r w:rsidRPr="00071CB5">
        <w:rPr>
          <w:rFonts w:ascii="Times New Roman" w:hAnsi="Times New Roman" w:cs="Times New Roman"/>
          <w:sz w:val="24"/>
          <w:szCs w:val="24"/>
        </w:rPr>
        <w:t>9. Ürün teslim edildiği tarihten itibaren raf ömrü 2 yıl olmalıdır.</w:t>
      </w:r>
    </w:p>
    <w:p w14:paraId="6E3BDA04" w14:textId="3A420B7F" w:rsidR="00071CB5" w:rsidRPr="00071CB5" w:rsidRDefault="00071CB5" w:rsidP="001B7644">
      <w:pPr>
        <w:rPr>
          <w:rFonts w:ascii="Times New Roman" w:hAnsi="Times New Roman" w:cs="Times New Roman"/>
          <w:sz w:val="24"/>
          <w:szCs w:val="24"/>
        </w:rPr>
      </w:pPr>
      <w:r w:rsidRPr="00071CB5">
        <w:rPr>
          <w:rFonts w:ascii="Times New Roman" w:hAnsi="Times New Roman" w:cs="Times New Roman"/>
          <w:sz w:val="24"/>
          <w:szCs w:val="24"/>
        </w:rPr>
        <w:t>10. SUT kodu veya ÜTS kodu bildirilmelidir.</w:t>
      </w:r>
    </w:p>
    <w:p w14:paraId="12AAC2FA" w14:textId="6769574E" w:rsidR="00071CB5" w:rsidRPr="00071CB5" w:rsidRDefault="00071CB5" w:rsidP="00071CB5">
      <w:pPr>
        <w:rPr>
          <w:rFonts w:ascii="Times New Roman" w:hAnsi="Times New Roman" w:cs="Times New Roman"/>
          <w:sz w:val="24"/>
          <w:szCs w:val="24"/>
        </w:rPr>
      </w:pPr>
      <w:r w:rsidRPr="00071CB5">
        <w:rPr>
          <w:rFonts w:ascii="Times New Roman" w:hAnsi="Times New Roman" w:cs="Times New Roman"/>
          <w:sz w:val="24"/>
          <w:szCs w:val="24"/>
        </w:rPr>
        <w:t xml:space="preserve">11. </w:t>
      </w:r>
      <w:r w:rsidRPr="00071CB5">
        <w:rPr>
          <w:rFonts w:ascii="Times New Roman" w:hAnsi="Times New Roman" w:cs="Times New Roman"/>
          <w:sz w:val="24"/>
          <w:szCs w:val="24"/>
        </w:rPr>
        <w:t>Firmalar teklifle birlikte yeterli miktarda numune göndermelidir.</w:t>
      </w:r>
    </w:p>
    <w:p w14:paraId="431FB76C" w14:textId="3C06AEB6" w:rsidR="00071CB5" w:rsidRDefault="00071CB5" w:rsidP="001B7644"/>
    <w:sectPr w:rsidR="00071CB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A71"/>
    <w:rsid w:val="00071CB5"/>
    <w:rsid w:val="001B7644"/>
    <w:rsid w:val="00385946"/>
    <w:rsid w:val="00727A71"/>
    <w:rsid w:val="00CA1C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EEFCE"/>
  <w15:chartTrackingRefBased/>
  <w15:docId w15:val="{270F5BB3-8A2E-496B-AB59-AC2C40E6A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1B7644"/>
    <w:pPr>
      <w:autoSpaceDE w:val="0"/>
      <w:autoSpaceDN w:val="0"/>
      <w:adjustRightInd w:val="0"/>
      <w:spacing w:after="0" w:line="240" w:lineRule="auto"/>
    </w:pPr>
    <w:rPr>
      <w:rFonts w:ascii="Calibri" w:hAnsi="Calibri" w:cs="Calibri"/>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172</Words>
  <Characters>981</Characters>
  <Application>Microsoft Office Word</Application>
  <DocSecurity>0</DocSecurity>
  <Lines>8</Lines>
  <Paragraphs>2</Paragraphs>
  <ScaleCrop>false</ScaleCrop>
  <Company/>
  <LinksUpToDate>false</LinksUpToDate>
  <CharactersWithSpaces>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Tunahan Eryurt</dc:creator>
  <cp:keywords/>
  <dc:description/>
  <cp:lastModifiedBy>Lenovo</cp:lastModifiedBy>
  <cp:revision>3</cp:revision>
  <dcterms:created xsi:type="dcterms:W3CDTF">2023-10-25T21:26:00Z</dcterms:created>
  <dcterms:modified xsi:type="dcterms:W3CDTF">2025-08-12T08:49:00Z</dcterms:modified>
</cp:coreProperties>
</file>